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EA" w:rsidRDefault="008E49EA" w:rsidP="008E49EA">
      <w:pPr>
        <w:widowControl w:val="0"/>
        <w:spacing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Бюджетное учреждение</w:t>
      </w:r>
      <w:r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C00000"/>
          <w:sz w:val="28"/>
          <w:szCs w:val="28"/>
        </w:rPr>
        <w:t>Ханты-Мансийского</w:t>
      </w:r>
    </w:p>
    <w:p w:rsidR="008E49EA" w:rsidRDefault="008E49EA" w:rsidP="008E49EA">
      <w:pPr>
        <w:widowControl w:val="0"/>
        <w:spacing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а</w:t>
      </w:r>
      <w:r>
        <w:rPr>
          <w:b/>
          <w:bCs/>
          <w:color w:val="C00000"/>
          <w:sz w:val="28"/>
          <w:szCs w:val="28"/>
        </w:rPr>
        <w:t>втономного округа—Югры</w:t>
      </w:r>
    </w:p>
    <w:p w:rsidR="008E49EA" w:rsidRDefault="008E49EA" w:rsidP="008E49EA">
      <w:pPr>
        <w:widowControl w:val="0"/>
        <w:spacing w:after="0"/>
        <w:jc w:val="center"/>
        <w:rPr>
          <w:b/>
          <w:bCs/>
          <w:color w:val="C00000"/>
          <w:sz w:val="28"/>
          <w:szCs w:val="28"/>
        </w:rPr>
      </w:pPr>
      <w:r w:rsidRPr="008E49EA">
        <w:rPr>
          <w:b/>
          <w:bCs/>
          <w:color w:val="C00000"/>
          <w:sz w:val="28"/>
          <w:szCs w:val="28"/>
        </w:rPr>
        <w:t>«</w:t>
      </w:r>
      <w:r>
        <w:rPr>
          <w:b/>
          <w:bCs/>
          <w:color w:val="C00000"/>
          <w:sz w:val="28"/>
          <w:szCs w:val="28"/>
        </w:rPr>
        <w:t xml:space="preserve">Нижневартовский реабилитационный центр для </w:t>
      </w:r>
    </w:p>
    <w:p w:rsidR="008E49EA" w:rsidRPr="008E49EA" w:rsidRDefault="008E49EA" w:rsidP="008E49EA">
      <w:pPr>
        <w:widowControl w:val="0"/>
        <w:spacing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детей и подростков с ограниченными возможностями</w:t>
      </w:r>
      <w:r w:rsidRPr="008E49EA">
        <w:rPr>
          <w:b/>
          <w:bCs/>
          <w:color w:val="C00000"/>
          <w:sz w:val="28"/>
          <w:szCs w:val="28"/>
        </w:rPr>
        <w:t>»</w:t>
      </w:r>
    </w:p>
    <w:p w:rsidR="008E49EA" w:rsidRDefault="008E49EA" w:rsidP="008E49EA">
      <w:pPr>
        <w:widowControl w:val="0"/>
        <w:rPr>
          <w:sz w:val="18"/>
          <w:szCs w:val="18"/>
        </w:rPr>
      </w:pPr>
      <w:r>
        <w:t> </w:t>
      </w: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P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8E49EA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Консультация </w:t>
      </w:r>
    </w:p>
    <w:p w:rsidR="008E49EA" w:rsidRP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8E49EA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для детей и родителей</w:t>
      </w: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Pr="008E49EA" w:rsidRDefault="008E49EA" w:rsidP="008E49EA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E49E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Профилактика</w:t>
      </w:r>
      <w:r w:rsidRPr="008E49E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детского травматизма </w:t>
      </w:r>
    </w:p>
    <w:p w:rsidR="008E49EA" w:rsidRPr="008E49EA" w:rsidRDefault="008E49EA" w:rsidP="008E49EA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E49E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«Весенние опасности»</w:t>
      </w:r>
    </w:p>
    <w:p w:rsidR="008E49EA" w:rsidRDefault="008E49EA" w:rsidP="008E49EA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Default="008E49EA" w:rsidP="008E49EA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p w:rsidR="008E49EA" w:rsidRPr="008E49EA" w:rsidRDefault="008E49EA" w:rsidP="008E49EA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49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  <w:bookmarkStart w:id="0" w:name="_GoBack"/>
      <w:bookmarkEnd w:id="0"/>
    </w:p>
    <w:p w:rsidR="00734C8E" w:rsidRDefault="00734C8E" w:rsidP="00734C8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734C8E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lastRenderedPageBreak/>
        <w:t xml:space="preserve"> «Весенние опасности»</w:t>
      </w:r>
    </w:p>
    <w:p w:rsidR="00734C8E" w:rsidRPr="00734C8E" w:rsidRDefault="00734C8E" w:rsidP="00734C8E">
      <w:pPr>
        <w:spacing w:after="0" w:line="594" w:lineRule="atLeast"/>
        <w:jc w:val="center"/>
        <w:outlineLvl w:val="1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 всегда ждем весну с нетерпением: увеличивается продолжительность светового дня, становится больше солнечных дней, теплеет, улучшается настроение, мы становимся более подвижными. Однако в весенние дни по статистике Департамента образования города Москвы увеличивается количество травм среди обучающихся в наших образовательных организациях. В этот период дети получают более опасные травмы, чем зимой; с наступлением более тёплых дней меняется моторика детей, они становятся более активными: бегут на горки, качели, детские площадки, их влечёт к водным объектам и т. д.</w:t>
      </w:r>
      <w:r w:rsidRPr="00734C8E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7D793F19" wp14:editId="2F769B3E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3812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7" y="21504"/>
                <wp:lineTo x="21427" y="0"/>
                <wp:lineTo x="0" y="0"/>
              </wp:wrapPolygon>
            </wp:wrapTight>
            <wp:docPr id="3" name="Рисунок 3" descr="сосул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уль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этот период за счёт перепад температур идет процесс образования сосулек, наледи, что может приводить к получению травм. Знание простых правил в этой ситуации позволит не стать жертвой упавшей сосульки: необходимо соблюдать дистанцию от крыш и балконов домов, не заходить на территорию, ограждённую ограничительными лентами. Ледяная сосулька может причинить большой вред, ведь лёд – это замерзшая вода, а вода тяжёлая: кубический дециметр воды, он же литр, весит целый килограмм! Подумайте, каково получить по голове килограммовой льдиной? Сосульки к тому же бывают очень острыми, а, упав рядом с человеком и разбившись, могут поранить лицо.</w:t>
      </w: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Гуляя во дворе или по улицам нашего города, а также двигаясь в школу, обращайте внимание на обледенение тротуаров. Надо хорошо знать и помнить, что при наличии или отсутствии ограждений около домов необходимо соблюдать осторожность и по возможности не подходить близко к стенам зданий домов. Помните, что, идя по тротуару и слыша наверху подозрительный шум, нельзя останавливаться, поднимать голову и рассматривать, что это там происходит. Бежать от здания тоже нельзя. Наоборот, нужно как можно быстрее прижаться к стене, чтобы укрытием послужил козырёк крыши.</w:t>
      </w: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812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27" y="21365"/>
                <wp:lineTo x="21427" y="0"/>
                <wp:lineTo x="0" y="0"/>
              </wp:wrapPolygon>
            </wp:wrapTight>
            <wp:docPr id="2" name="Рисунок 2" descr="весенние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енние опас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C8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весенний период серьезную опасность представляют водоёмы, так как под лучами солнца лёд становится рыхлым, теряет свою прочность, и выход на его поверхность становится опасным. Ежегодно многие взрослые и дети пренебрегают этими мерами и выходят на тонкий лёд, подвергая себя и свою жизнь опасности. Весенний лед на водоемах при плюсовой температуре окружающего воздуха меняет свой цвет, становясь матовым или жёлтым (прочный лед – голубого или зеленоватого оттенка), прочность такого льда уменьшается с каждым днём.</w:t>
      </w: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весенние дни нельзя верить светящему солнцу, перепады температур днём и ночью способствуют простудным заболеваниям. Высокая влажность и тепло представляют идеальные условия для патогенных микроорганизмов, они выходят из «спячки» и возобновляют свою деятельность. Весенний период способствует тому, что наш организм испытывает авитаминоз и не может в полную силу бороться против микробов. Если мы испытываем в течение дня вялость, рассеянность, раздражительность, общее снижение иммунитета, необходимо задуматься о пополнении нашего организма витаминами. А для этого рекомендуется употреблять в пищу фрукты, овощи, соки, а также принимать витамины. И еще надо не забывать о закаливании и физических упражнениях.</w:t>
      </w: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812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27" y="21491"/>
                <wp:lineTo x="21427" y="0"/>
                <wp:lineTo x="0" y="0"/>
              </wp:wrapPolygon>
            </wp:wrapTight>
            <wp:docPr id="1" name="Рисунок 1" descr="кле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ещ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Ещё в весенний период нас подстерегают такие опасности, как энцефалитные клещи, тем более в этот период они наиболее опасны и их укусы представляют серьезную угрозу нашему организму. Надо помнить, что, собираясь на прогулку, нужно обязательно надеть одежду с длинным рукавом, брюки, которые предпочтительнее заправить в носки.</w:t>
      </w: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Тёплые дни способствуют тому, что многие дети стремятся на детские площадки. В весенне-летний период самыми распространенными травмами у взрослых и детей являются ушибы, переломы и вывихи верхних и нижних конечностей, различные травмы кистей рук, что связано с неудачными падениями. Такие виды травм происходят также и при неумелом использовании роликов, велосипедов, скейтбордов, скутеров. Помните, что таких травм можно избежать, если знать и соблюдать безопасные правила их эксплуатации, правила дорожного движения, а также использовать защитную экипировку (наколенники, нарукавники, шлем). При любой травме нужно обращаться к врачу, даже если ничего не беспокоит!</w:t>
      </w: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Весной многие люди ощущают сонливость, постоянную усталость, желание поспать, сухость кожи, расстройство сна, проблемы со вниманием, снижение работоспособности. Эти симптомы свидетельствуют о развитии гиповитаминоза. Для профилактики гиповитаминоза следует больше двигаться, как можно чаще бывать на свежем воздухе, гулять в парках, лесных массивах, выезжать за город. И ещё весной особенно полезны физические нагрузки. Можно выбрать любой вид физической активности – волейбол, футбол, плавание, аэробику, бег или даже ходьбу. Преодолеть весеннюю усталость также поможет правильное дыхание. Надо дышать глубоко и свободно!</w:t>
      </w:r>
    </w:p>
    <w:p w:rsidR="00734C8E" w:rsidRPr="00734C8E" w:rsidRDefault="00734C8E" w:rsidP="00734C8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34C8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Весна – прекрасное, чудесное время года. И чтобы нам избежать различных неприятностей, справиться с ними, мы должны использовать наши знания правил безопасности в различных жизненных ситуациях!</w:t>
      </w:r>
    </w:p>
    <w:p w:rsidR="00AE69A2" w:rsidRDefault="00AE69A2"/>
    <w:sectPr w:rsidR="00AE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C3F92"/>
    <w:multiLevelType w:val="multilevel"/>
    <w:tmpl w:val="2E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FA"/>
    <w:rsid w:val="004B61E2"/>
    <w:rsid w:val="00734C8E"/>
    <w:rsid w:val="008E49EA"/>
    <w:rsid w:val="00AE69A2"/>
    <w:rsid w:val="00C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4E45"/>
  <w15:chartTrackingRefBased/>
  <w15:docId w15:val="{2DFC7502-A395-4FEC-9267-CAEE7EE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4C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6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47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COMP41-1</cp:lastModifiedBy>
  <cp:revision>3</cp:revision>
  <cp:lastPrinted>2019-03-27T03:40:00Z</cp:lastPrinted>
  <dcterms:created xsi:type="dcterms:W3CDTF">2019-03-26T17:41:00Z</dcterms:created>
  <dcterms:modified xsi:type="dcterms:W3CDTF">2019-03-27T03:41:00Z</dcterms:modified>
</cp:coreProperties>
</file>